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1F" w:rsidRDefault="00F57B74" w:rsidP="00C600D8">
      <w:pPr>
        <w:jc w:val="right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701C4A4F" wp14:editId="7B7E62AC">
            <wp:extent cx="9921451" cy="7521819"/>
            <wp:effectExtent l="0" t="318" r="3493" b="349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307" t="24784" r="27092" b="9676"/>
                    <a:stretch/>
                  </pic:blipFill>
                  <pic:spPr bwMode="auto">
                    <a:xfrm rot="5400000">
                      <a:off x="0" y="0"/>
                      <a:ext cx="9947787" cy="7541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B74" w:rsidRDefault="00F57B74" w:rsidP="000D681F">
      <w:pPr>
        <w:contextualSpacing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</w:rPr>
        <w:lastRenderedPageBreak/>
        <w:drawing>
          <wp:anchor distT="0" distB="0" distL="114300" distR="114300" simplePos="0" relativeHeight="251658240" behindDoc="1" locked="0" layoutInCell="1" allowOverlap="1" wp14:anchorId="041814B1" wp14:editId="2ADE7C6E">
            <wp:simplePos x="0" y="0"/>
            <wp:positionH relativeFrom="column">
              <wp:posOffset>4768215</wp:posOffset>
            </wp:positionH>
            <wp:positionV relativeFrom="paragraph">
              <wp:posOffset>0</wp:posOffset>
            </wp:positionV>
            <wp:extent cx="1627505" cy="1402080"/>
            <wp:effectExtent l="0" t="0" r="0" b="7620"/>
            <wp:wrapTight wrapText="bothSides">
              <wp:wrapPolygon edited="0">
                <wp:start x="13906" y="0"/>
                <wp:lineTo x="12641" y="1467"/>
                <wp:lineTo x="15170" y="4696"/>
                <wp:lineTo x="11883" y="5283"/>
                <wp:lineTo x="11377" y="6163"/>
                <wp:lineTo x="12136" y="9391"/>
                <wp:lineTo x="3034" y="14087"/>
                <wp:lineTo x="0" y="14087"/>
                <wp:lineTo x="0" y="21424"/>
                <wp:lineTo x="10366" y="21424"/>
                <wp:lineTo x="10113" y="18783"/>
                <wp:lineTo x="16181" y="18783"/>
                <wp:lineTo x="20732" y="16728"/>
                <wp:lineTo x="20226" y="14087"/>
                <wp:lineTo x="21238" y="11446"/>
                <wp:lineTo x="21238" y="8511"/>
                <wp:lineTo x="20732" y="3228"/>
                <wp:lineTo x="18456" y="1174"/>
                <wp:lineTo x="15170" y="0"/>
                <wp:lineTo x="1390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B74" w:rsidRDefault="00F57B74" w:rsidP="000D681F">
      <w:pPr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F57B74" w:rsidRDefault="00F57B74" w:rsidP="000D681F">
      <w:pPr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0D681F" w:rsidRDefault="000D681F" w:rsidP="000D681F">
      <w:pPr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370FA8">
        <w:rPr>
          <w:rFonts w:ascii="Times New Roman" w:hAnsi="Times New Roman"/>
          <w:b/>
          <w:sz w:val="56"/>
          <w:szCs w:val="56"/>
        </w:rPr>
        <w:t>Конкурсное задание</w:t>
      </w:r>
      <w:bookmarkStart w:id="0" w:name="_GoBack"/>
      <w:bookmarkEnd w:id="0"/>
    </w:p>
    <w:p w:rsidR="00C600D8" w:rsidRPr="00A96EA7" w:rsidRDefault="00C600D8" w:rsidP="000D681F">
      <w:pPr>
        <w:contextualSpacing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  <w:lang w:val="en-US"/>
        </w:rPr>
        <w:t>V</w:t>
      </w:r>
      <w:r w:rsidR="00A96EA7">
        <w:rPr>
          <w:rFonts w:ascii="Times New Roman" w:hAnsi="Times New Roman"/>
          <w:b/>
          <w:sz w:val="56"/>
          <w:szCs w:val="56"/>
          <w:lang w:val="en-US"/>
        </w:rPr>
        <w:t>I</w:t>
      </w:r>
      <w:r w:rsidRPr="00C600D8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Регионального чемпионата «Молодые профессионалы»</w:t>
      </w:r>
      <w:r w:rsidRPr="00C600D8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  <w:lang w:val="en-US"/>
        </w:rPr>
        <w:t>WSR</w:t>
      </w:r>
    </w:p>
    <w:p w:rsidR="00C600D8" w:rsidRPr="00C600D8" w:rsidRDefault="00A96EA7" w:rsidP="000D681F">
      <w:pPr>
        <w:contextualSpacing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в Краснодарском крае 2021</w:t>
      </w:r>
    </w:p>
    <w:p w:rsidR="000D681F" w:rsidRDefault="000D681F" w:rsidP="00C600D8">
      <w:pPr>
        <w:rPr>
          <w:rFonts w:ascii="Times New Roman" w:hAnsi="Times New Roman"/>
          <w:b/>
          <w:sz w:val="40"/>
          <w:szCs w:val="48"/>
        </w:rPr>
      </w:pPr>
      <w:r w:rsidRPr="00370FA8">
        <w:rPr>
          <w:rFonts w:ascii="Times New Roman" w:hAnsi="Times New Roman"/>
          <w:b/>
          <w:sz w:val="40"/>
          <w:szCs w:val="48"/>
        </w:rPr>
        <w:t>Компетенция</w:t>
      </w:r>
      <w:r>
        <w:rPr>
          <w:rFonts w:ascii="Times New Roman" w:hAnsi="Times New Roman"/>
          <w:b/>
          <w:sz w:val="40"/>
          <w:szCs w:val="48"/>
        </w:rPr>
        <w:t xml:space="preserve"> </w:t>
      </w:r>
      <w:r w:rsidR="00C600D8">
        <w:rPr>
          <w:rFonts w:ascii="Times New Roman" w:hAnsi="Times New Roman"/>
          <w:b/>
          <w:sz w:val="40"/>
          <w:szCs w:val="48"/>
        </w:rPr>
        <w:t xml:space="preserve">Е53 «Эксплуатация </w:t>
      </w:r>
      <w:r w:rsidRPr="00370FA8">
        <w:rPr>
          <w:rFonts w:ascii="Times New Roman" w:hAnsi="Times New Roman"/>
          <w:b/>
          <w:sz w:val="40"/>
          <w:szCs w:val="48"/>
        </w:rPr>
        <w:t>сельскохозяйственных машин»</w:t>
      </w:r>
    </w:p>
    <w:p w:rsidR="000D681F" w:rsidRPr="00370FA8" w:rsidRDefault="000D681F" w:rsidP="000D681F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370FA8">
        <w:rPr>
          <w:rFonts w:ascii="Times New Roman" w:hAnsi="Times New Roman"/>
          <w:noProof/>
          <w:color w:val="000000"/>
          <w:sz w:val="28"/>
          <w:szCs w:val="28"/>
        </w:rPr>
        <w:t>Конкурсное задание включает в себя следующие разделы:</w:t>
      </w:r>
    </w:p>
    <w:p w:rsidR="000D681F" w:rsidRPr="00370FA8" w:rsidRDefault="000D681F" w:rsidP="000D681F">
      <w:pPr>
        <w:pStyle w:val="Doctitle"/>
        <w:rPr>
          <w:rFonts w:ascii="Times New Roman" w:eastAsia="Malgun Gothic" w:hAnsi="Times New Roman"/>
          <w:b w:val="0"/>
          <w:sz w:val="28"/>
          <w:lang w:val="ru-RU"/>
        </w:rPr>
      </w:pPr>
      <w:r w:rsidRPr="00370FA8">
        <w:rPr>
          <w:rFonts w:ascii="Times New Roman" w:eastAsia="Calibri" w:hAnsi="Times New Roman"/>
          <w:sz w:val="28"/>
          <w:u w:val="single"/>
          <w:lang w:val="ru-RU"/>
        </w:rPr>
        <w:t>Модуль А: Электрооборудование</w:t>
      </w:r>
      <w:r w:rsidR="0005713B">
        <w:rPr>
          <w:rFonts w:ascii="Times New Roman" w:eastAsia="Calibri" w:hAnsi="Times New Roman"/>
          <w:sz w:val="28"/>
          <w:u w:val="single"/>
          <w:lang w:val="ru-RU"/>
        </w:rPr>
        <w:t xml:space="preserve"> и электроника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</w:pP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</w:pPr>
      <w:r w:rsidRPr="00370FA8"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>Время на выполнение модуля: 3 часа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0D681F" w:rsidRPr="00370FA8" w:rsidRDefault="000D681F" w:rsidP="000D68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70FA8">
        <w:rPr>
          <w:rFonts w:ascii="Times New Roman" w:hAnsi="Times New Roman"/>
          <w:b/>
          <w:sz w:val="28"/>
          <w:szCs w:val="24"/>
          <w:u w:val="single"/>
        </w:rPr>
        <w:t>Модуль В: Двигатель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</w:pP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</w:pPr>
      <w:r w:rsidRPr="00370FA8"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 xml:space="preserve">Время на выполнение модуля: </w:t>
      </w:r>
      <w:r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>3</w:t>
      </w:r>
      <w:r w:rsidRPr="00370FA8"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 xml:space="preserve"> часа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0D681F" w:rsidRPr="00370FA8" w:rsidRDefault="000D681F" w:rsidP="000D68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70FA8">
        <w:rPr>
          <w:rFonts w:ascii="Times New Roman" w:hAnsi="Times New Roman"/>
          <w:b/>
          <w:sz w:val="28"/>
          <w:szCs w:val="24"/>
          <w:u w:val="single"/>
        </w:rPr>
        <w:t>Модуль-C: Механический привод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</w:pPr>
      <w:r w:rsidRPr="00370FA8"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>Время на выполнение модуля: 3 часа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0D681F" w:rsidRPr="00D41310" w:rsidRDefault="000D681F" w:rsidP="000D681F">
      <w:pPr>
        <w:pStyle w:val="Doctitle"/>
        <w:rPr>
          <w:rFonts w:ascii="Times New Roman" w:eastAsia="Malgun Gothic" w:hAnsi="Times New Roman"/>
          <w:sz w:val="28"/>
          <w:szCs w:val="28"/>
          <w:u w:val="single"/>
          <w:lang w:val="ru-RU"/>
        </w:rPr>
      </w:pPr>
      <w:r w:rsidRPr="00D41310">
        <w:rPr>
          <w:rFonts w:ascii="Times New Roman" w:eastAsia="Malgun Gothic" w:hAnsi="Times New Roman"/>
          <w:sz w:val="28"/>
          <w:szCs w:val="28"/>
          <w:u w:val="single"/>
          <w:lang w:val="ru-RU"/>
        </w:rPr>
        <w:t>Модуль-</w:t>
      </w:r>
      <w:r w:rsidRPr="00D41310">
        <w:rPr>
          <w:rFonts w:ascii="Times New Roman" w:eastAsia="Malgun Gothic" w:hAnsi="Times New Roman"/>
          <w:sz w:val="28"/>
          <w:szCs w:val="28"/>
          <w:u w:val="single"/>
          <w:lang w:val="en-US"/>
        </w:rPr>
        <w:t>E</w:t>
      </w:r>
      <w:r w:rsidRPr="00D41310">
        <w:rPr>
          <w:rFonts w:ascii="Times New Roman" w:eastAsia="Malgun Gothic" w:hAnsi="Times New Roman"/>
          <w:sz w:val="28"/>
          <w:szCs w:val="28"/>
          <w:u w:val="single"/>
          <w:lang w:val="ru-RU"/>
        </w:rPr>
        <w:t>: «Комплектование пахотного агрегата»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sz w:val="28"/>
          <w:szCs w:val="28"/>
          <w:lang w:val="ru-RU"/>
        </w:rPr>
      </w:pPr>
      <w:r w:rsidRPr="00370FA8"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>Время на выполнение модуля: 3 часа</w:t>
      </w:r>
    </w:p>
    <w:p w:rsidR="000D681F" w:rsidRPr="00370FA8" w:rsidRDefault="000D681F" w:rsidP="000D681F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0D681F" w:rsidRPr="00370FA8" w:rsidRDefault="000D681F" w:rsidP="000D681F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370FA8">
        <w:rPr>
          <w:rFonts w:ascii="Times New Roman" w:hAnsi="Times New Roman"/>
          <w:noProof/>
          <w:color w:val="000000"/>
          <w:sz w:val="28"/>
          <w:szCs w:val="28"/>
        </w:rPr>
        <w:t>Количество часов на выполнение задания:</w:t>
      </w:r>
      <w:r w:rsidR="00F970CA">
        <w:rPr>
          <w:rFonts w:ascii="Times New Roman" w:hAnsi="Times New Roman"/>
          <w:noProof/>
          <w:sz w:val="28"/>
          <w:szCs w:val="28"/>
        </w:rPr>
        <w:t>12</w:t>
      </w:r>
      <w:r w:rsidRPr="00370FA8">
        <w:rPr>
          <w:rFonts w:ascii="Times New Roman" w:hAnsi="Times New Roman"/>
          <w:noProof/>
          <w:color w:val="000000"/>
          <w:sz w:val="28"/>
          <w:szCs w:val="28"/>
        </w:rPr>
        <w:t>ч.</w:t>
      </w:r>
    </w:p>
    <w:p w:rsidR="000D681F" w:rsidRPr="00370FA8" w:rsidRDefault="000D681F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  <w:lang w:val="ru-RU"/>
        </w:rPr>
      </w:pPr>
      <w:r w:rsidRPr="00370FA8">
        <w:rPr>
          <w:rFonts w:ascii="Times New Roman" w:hAnsi="Times New Roman"/>
          <w:sz w:val="24"/>
          <w:lang w:val="ru-RU"/>
        </w:rPr>
        <w:t>(подпись)</w:t>
      </w:r>
    </w:p>
    <w:p w:rsidR="000D681F" w:rsidRPr="0005713B" w:rsidRDefault="000D681F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Каманин</w:t>
      </w:r>
      <w:proofErr w:type="spellEnd"/>
      <w:r>
        <w:rPr>
          <w:rFonts w:ascii="Times New Roman" w:hAnsi="Times New Roman"/>
          <w:sz w:val="24"/>
          <w:lang w:val="ru-RU"/>
        </w:rPr>
        <w:t xml:space="preserve"> Алексей Сергеевич, </w:t>
      </w:r>
      <w:r w:rsidRPr="00370FA8">
        <w:rPr>
          <w:rFonts w:ascii="Times New Roman" w:hAnsi="Times New Roman"/>
          <w:sz w:val="24"/>
          <w:lang w:val="ru-RU"/>
        </w:rPr>
        <w:t xml:space="preserve">эксперт </w:t>
      </w:r>
      <w:proofErr w:type="spellStart"/>
      <w:r w:rsidRPr="00370FA8">
        <w:rPr>
          <w:rFonts w:ascii="Times New Roman" w:hAnsi="Times New Roman"/>
          <w:sz w:val="24"/>
          <w:lang w:val="en-US"/>
        </w:rPr>
        <w:t>WorldSkillsRussia</w:t>
      </w:r>
      <w:proofErr w:type="spellEnd"/>
    </w:p>
    <w:p w:rsidR="000D681F" w:rsidRPr="00A96EA7" w:rsidRDefault="000D681F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  <w:lang w:val="ru-RU"/>
        </w:rPr>
      </w:pPr>
    </w:p>
    <w:p w:rsidR="00C600D8" w:rsidRPr="00A96EA7" w:rsidRDefault="00C600D8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  <w:lang w:val="ru-RU"/>
        </w:rPr>
      </w:pPr>
    </w:p>
    <w:p w:rsidR="00C600D8" w:rsidRPr="00A96EA7" w:rsidRDefault="00C600D8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  <w:lang w:val="ru-RU"/>
        </w:rPr>
      </w:pPr>
    </w:p>
    <w:p w:rsidR="00C600D8" w:rsidRPr="0005713B" w:rsidRDefault="00C600D8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  <w:lang w:val="ru-RU"/>
        </w:rPr>
      </w:pPr>
    </w:p>
    <w:p w:rsidR="000D681F" w:rsidRDefault="000D681F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MetaPlusLF" w:hAnsi="MetaPlusLF" w:cs="Arial"/>
          <w:b/>
          <w:bCs/>
          <w:sz w:val="28"/>
          <w:szCs w:val="28"/>
          <w:lang w:val="ru-RU" w:eastAsia="en-GB"/>
        </w:rPr>
      </w:pPr>
    </w:p>
    <w:p w:rsidR="00A96EA7" w:rsidRPr="000D681F" w:rsidRDefault="00A96EA7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MetaPlusLF" w:hAnsi="MetaPlusLF" w:cs="Arial"/>
          <w:b/>
          <w:bCs/>
          <w:sz w:val="28"/>
          <w:szCs w:val="28"/>
          <w:lang w:val="ru-RU" w:eastAsia="en-GB"/>
        </w:rPr>
      </w:pPr>
    </w:p>
    <w:p w:rsidR="000D681F" w:rsidRPr="000D681F" w:rsidRDefault="000D681F" w:rsidP="000D681F">
      <w:pPr>
        <w:pStyle w:val="a5"/>
        <w:jc w:val="center"/>
        <w:rPr>
          <w:rFonts w:ascii="MetaPlusLF" w:hAnsi="MetaPlusLF" w:cs="Arial"/>
          <w:b/>
          <w:bCs/>
          <w:sz w:val="28"/>
          <w:szCs w:val="28"/>
          <w:lang w:val="ru-RU" w:eastAsia="en-GB"/>
        </w:rPr>
      </w:pPr>
      <w:r>
        <w:rPr>
          <w:rFonts w:ascii="MetaPlusLF" w:hAnsi="MetaPlusLF" w:cs="Arial"/>
          <w:b/>
          <w:bCs/>
          <w:sz w:val="28"/>
          <w:szCs w:val="28"/>
          <w:lang w:eastAsia="en-GB"/>
        </w:rPr>
        <w:t xml:space="preserve">Конкурсное задание </w:t>
      </w:r>
      <w:r w:rsidR="00A96EA7">
        <w:rPr>
          <w:rFonts w:ascii="MetaPlusLF" w:hAnsi="MetaPlusLF" w:cs="Arial"/>
          <w:b/>
          <w:bCs/>
          <w:sz w:val="28"/>
          <w:szCs w:val="28"/>
          <w:lang w:val="ru-RU" w:eastAsia="en-GB"/>
        </w:rPr>
        <w:t>на чемпионатный цикл 2021</w:t>
      </w:r>
      <w:r>
        <w:rPr>
          <w:rFonts w:ascii="MetaPlusLF" w:hAnsi="MetaPlusLF" w:cs="Arial"/>
          <w:b/>
          <w:bCs/>
          <w:sz w:val="28"/>
          <w:szCs w:val="28"/>
          <w:lang w:val="ru-RU" w:eastAsia="en-GB"/>
        </w:rPr>
        <w:t xml:space="preserve"> года</w:t>
      </w:r>
    </w:p>
    <w:p w:rsidR="000D681F" w:rsidRDefault="000D681F" w:rsidP="000D68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681F" w:rsidRPr="0074753F" w:rsidRDefault="000D681F" w:rsidP="000D68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681F" w:rsidRPr="00082FEB" w:rsidRDefault="000D681F" w:rsidP="000D681F">
      <w:pPr>
        <w:pStyle w:val="Doctitle"/>
        <w:rPr>
          <w:rFonts w:ascii="Times New Roman" w:eastAsia="Malgun Gothic" w:hAnsi="Times New Roman"/>
          <w:b w:val="0"/>
          <w:sz w:val="24"/>
          <w:lang w:val="ru-RU"/>
        </w:rPr>
      </w:pPr>
      <w:r w:rsidRPr="00082FEB">
        <w:rPr>
          <w:rFonts w:ascii="Times New Roman" w:eastAsia="Calibri" w:hAnsi="Times New Roman"/>
          <w:sz w:val="24"/>
          <w:u w:val="single"/>
          <w:lang w:val="ru-RU"/>
        </w:rPr>
        <w:t xml:space="preserve">Модуль А: </w:t>
      </w:r>
      <w:r>
        <w:rPr>
          <w:rFonts w:ascii="Times New Roman" w:eastAsia="Calibri" w:hAnsi="Times New Roman"/>
          <w:sz w:val="24"/>
          <w:u w:val="single"/>
          <w:lang w:val="ru-RU"/>
        </w:rPr>
        <w:t>Электрооборудование</w:t>
      </w:r>
      <w:r w:rsidR="0005713B">
        <w:rPr>
          <w:rFonts w:ascii="Times New Roman" w:eastAsia="Calibri" w:hAnsi="Times New Roman"/>
          <w:sz w:val="24"/>
          <w:u w:val="single"/>
          <w:lang w:val="ru-RU"/>
        </w:rPr>
        <w:t xml:space="preserve"> и электроника</w:t>
      </w:r>
    </w:p>
    <w:p w:rsidR="000D681F" w:rsidRDefault="000D681F" w:rsidP="000D681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>Максимум 3 часа, включая пуск и наладку оборудования;</w:t>
      </w: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>Организатор чемпионата должен предоставлять материалы, достаточные только для выполнения конкурсного задания;</w:t>
      </w:r>
    </w:p>
    <w:p w:rsidR="0005713B" w:rsidRDefault="0005713B" w:rsidP="0005713B">
      <w:pPr>
        <w:pStyle w:val="a"/>
        <w:rPr>
          <w:sz w:val="24"/>
          <w:szCs w:val="24"/>
        </w:rPr>
      </w:pPr>
      <w:bookmarkStart w:id="1" w:name="_Hlk7437214"/>
      <w:r w:rsidRPr="009F44BB">
        <w:rPr>
          <w:sz w:val="24"/>
          <w:szCs w:val="24"/>
        </w:rPr>
        <w:t xml:space="preserve">Модуль состоит из двух </w:t>
      </w:r>
      <w:proofErr w:type="spellStart"/>
      <w:r w:rsidRPr="009F44BB">
        <w:rPr>
          <w:sz w:val="24"/>
          <w:szCs w:val="24"/>
        </w:rPr>
        <w:t>субкритериев</w:t>
      </w:r>
      <w:proofErr w:type="spellEnd"/>
      <w:r w:rsidRPr="009F44BB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может </w:t>
      </w:r>
      <w:r w:rsidRPr="009F44BB">
        <w:rPr>
          <w:sz w:val="24"/>
          <w:szCs w:val="24"/>
        </w:rPr>
        <w:t>включат</w:t>
      </w:r>
      <w:r>
        <w:rPr>
          <w:sz w:val="24"/>
          <w:szCs w:val="24"/>
        </w:rPr>
        <w:t>ь</w:t>
      </w:r>
      <w:r w:rsidRPr="009F44BB">
        <w:rPr>
          <w:sz w:val="24"/>
          <w:szCs w:val="24"/>
        </w:rPr>
        <w:t xml:space="preserve"> в себя:</w:t>
      </w:r>
    </w:p>
    <w:p w:rsidR="0005713B" w:rsidRPr="009F44BB" w:rsidRDefault="00F970CA" w:rsidP="0005713B">
      <w:pPr>
        <w:pStyle w:val="a"/>
        <w:rPr>
          <w:sz w:val="24"/>
          <w:szCs w:val="24"/>
        </w:rPr>
      </w:pPr>
      <w:r>
        <w:rPr>
          <w:sz w:val="24"/>
          <w:szCs w:val="24"/>
        </w:rPr>
        <w:t>А</w:t>
      </w:r>
      <w:r w:rsidR="0005713B">
        <w:rPr>
          <w:sz w:val="24"/>
          <w:szCs w:val="24"/>
        </w:rPr>
        <w:t>1</w:t>
      </w:r>
      <w:bookmarkEnd w:id="1"/>
      <w:r w:rsidR="0005713B">
        <w:rPr>
          <w:sz w:val="24"/>
          <w:szCs w:val="24"/>
        </w:rPr>
        <w:t>- у</w:t>
      </w:r>
      <w:r w:rsidR="0005713B" w:rsidRPr="009F44BB">
        <w:rPr>
          <w:sz w:val="24"/>
          <w:szCs w:val="24"/>
        </w:rPr>
        <w:t>странение неисправностей в системе запуска двигателя, системы</w:t>
      </w:r>
      <w:r w:rsidR="0005713B">
        <w:rPr>
          <w:sz w:val="24"/>
          <w:szCs w:val="24"/>
        </w:rPr>
        <w:t xml:space="preserve"> управления впрыском топлива </w:t>
      </w:r>
      <w:r w:rsidR="0005713B">
        <w:rPr>
          <w:sz w:val="24"/>
          <w:szCs w:val="24"/>
          <w:lang w:val="en-US"/>
        </w:rPr>
        <w:t>Common</w:t>
      </w:r>
      <w:r w:rsidR="0005713B" w:rsidRPr="000451FA">
        <w:rPr>
          <w:sz w:val="24"/>
          <w:szCs w:val="24"/>
        </w:rPr>
        <w:t xml:space="preserve"> </w:t>
      </w:r>
      <w:r w:rsidR="0005713B">
        <w:rPr>
          <w:sz w:val="24"/>
          <w:szCs w:val="24"/>
          <w:lang w:val="en-US"/>
        </w:rPr>
        <w:t>Rail</w:t>
      </w:r>
      <w:r w:rsidR="0005713B" w:rsidRPr="009F44BB">
        <w:rPr>
          <w:sz w:val="24"/>
          <w:szCs w:val="24"/>
        </w:rPr>
        <w:t>, системы освещения и сигнализации, систем контроля</w:t>
      </w:r>
      <w:r w:rsidR="0005713B">
        <w:rPr>
          <w:sz w:val="24"/>
          <w:szCs w:val="24"/>
        </w:rPr>
        <w:t xml:space="preserve"> трактора;</w:t>
      </w:r>
    </w:p>
    <w:p w:rsidR="0005713B" w:rsidRPr="009F44BB" w:rsidRDefault="00F970CA" w:rsidP="0005713B">
      <w:pPr>
        <w:pStyle w:val="a"/>
        <w:rPr>
          <w:sz w:val="24"/>
          <w:szCs w:val="24"/>
        </w:rPr>
      </w:pPr>
      <w:r>
        <w:rPr>
          <w:sz w:val="24"/>
          <w:szCs w:val="24"/>
        </w:rPr>
        <w:t>А</w:t>
      </w:r>
      <w:r w:rsidR="0005713B">
        <w:rPr>
          <w:sz w:val="24"/>
          <w:szCs w:val="24"/>
        </w:rPr>
        <w:t xml:space="preserve">2- </w:t>
      </w:r>
      <w:r w:rsidR="0005713B" w:rsidRPr="009F44BB">
        <w:rPr>
          <w:sz w:val="24"/>
          <w:szCs w:val="24"/>
        </w:rPr>
        <w:t>настройк</w:t>
      </w:r>
      <w:r w:rsidR="0005713B">
        <w:rPr>
          <w:sz w:val="24"/>
          <w:szCs w:val="24"/>
        </w:rPr>
        <w:t>а</w:t>
      </w:r>
      <w:r w:rsidR="0005713B" w:rsidRPr="009F44BB">
        <w:rPr>
          <w:sz w:val="24"/>
          <w:szCs w:val="24"/>
        </w:rPr>
        <w:t xml:space="preserve"> систем точного земледелия</w:t>
      </w:r>
      <w:r w:rsidR="0005713B">
        <w:rPr>
          <w:sz w:val="24"/>
          <w:szCs w:val="24"/>
        </w:rPr>
        <w:t>.</w:t>
      </w: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 xml:space="preserve">Модуль </w:t>
      </w:r>
      <w:r w:rsidR="00F970CA" w:rsidRPr="00F970CA">
        <w:rPr>
          <w:sz w:val="24"/>
          <w:szCs w:val="24"/>
        </w:rPr>
        <w:t>А</w:t>
      </w:r>
      <w:r w:rsidRPr="009F44BB">
        <w:rPr>
          <w:sz w:val="24"/>
          <w:szCs w:val="24"/>
        </w:rPr>
        <w:t xml:space="preserve"> начинается в день 1;</w:t>
      </w: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 xml:space="preserve">Модуль </w:t>
      </w:r>
      <w:r w:rsidR="00F970CA" w:rsidRPr="00F970CA">
        <w:rPr>
          <w:sz w:val="24"/>
          <w:szCs w:val="24"/>
        </w:rPr>
        <w:t>А</w:t>
      </w:r>
      <w:r w:rsidRPr="009F44BB">
        <w:rPr>
          <w:sz w:val="24"/>
          <w:szCs w:val="24"/>
        </w:rPr>
        <w:t xml:space="preserve"> должен быть завершен и оценен до конца 3 дня;</w:t>
      </w:r>
    </w:p>
    <w:p w:rsidR="0005713B" w:rsidRDefault="0005713B" w:rsidP="000D681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D681F" w:rsidRPr="008A468F" w:rsidRDefault="000D681F" w:rsidP="000D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Модуль В</w:t>
      </w:r>
      <w:r w:rsidRPr="00082FEB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</w:rPr>
        <w:t>Двигатель</w:t>
      </w:r>
    </w:p>
    <w:p w:rsidR="000D681F" w:rsidRDefault="000D681F" w:rsidP="000D681F">
      <w:pPr>
        <w:jc w:val="both"/>
        <w:rPr>
          <w:rFonts w:ascii="Times New Roman" w:hAnsi="Times New Roman"/>
          <w:b/>
          <w:sz w:val="24"/>
          <w:szCs w:val="24"/>
        </w:rPr>
      </w:pPr>
    </w:p>
    <w:p w:rsidR="0005713B" w:rsidRPr="009F44BB" w:rsidRDefault="0005713B" w:rsidP="000571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9F44BB">
        <w:rPr>
          <w:sz w:val="24"/>
          <w:szCs w:val="24"/>
        </w:rPr>
        <w:t>Организатор чемпионата должен предоставлять материалы, достаточные только для выполнения конкурсного задания;</w:t>
      </w:r>
    </w:p>
    <w:p w:rsidR="0005713B" w:rsidRPr="009F44BB" w:rsidRDefault="0005713B" w:rsidP="000571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9F44BB">
        <w:rPr>
          <w:sz w:val="24"/>
          <w:szCs w:val="24"/>
        </w:rPr>
        <w:t xml:space="preserve">Модуль состоит из двух </w:t>
      </w:r>
      <w:proofErr w:type="spellStart"/>
      <w:r w:rsidRPr="009F44BB">
        <w:rPr>
          <w:sz w:val="24"/>
          <w:szCs w:val="24"/>
        </w:rPr>
        <w:t>субкритериев</w:t>
      </w:r>
      <w:proofErr w:type="spellEnd"/>
      <w:r w:rsidRPr="009F44BB">
        <w:rPr>
          <w:sz w:val="24"/>
          <w:szCs w:val="24"/>
        </w:rPr>
        <w:t xml:space="preserve"> и включает в себя:</w:t>
      </w:r>
    </w:p>
    <w:p w:rsidR="0005713B" w:rsidRPr="009F44BB" w:rsidRDefault="00F970CA" w:rsidP="000571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5713B" w:rsidRPr="009F44BB">
        <w:rPr>
          <w:sz w:val="24"/>
          <w:szCs w:val="24"/>
        </w:rPr>
        <w:t xml:space="preserve">1 - обслуживание фильтров грубой и тонкой очистки топлива, </w:t>
      </w:r>
      <w:r w:rsidR="0005713B" w:rsidRPr="009F44BB">
        <w:rPr>
          <w:bCs/>
          <w:sz w:val="24"/>
          <w:szCs w:val="24"/>
        </w:rPr>
        <w:t>уста</w:t>
      </w:r>
      <w:r w:rsidR="0005713B">
        <w:rPr>
          <w:bCs/>
          <w:sz w:val="24"/>
          <w:szCs w:val="24"/>
        </w:rPr>
        <w:t>новку ТНВД на дизель</w:t>
      </w:r>
      <w:r w:rsidR="0005713B" w:rsidRPr="009F44BB">
        <w:rPr>
          <w:bCs/>
          <w:sz w:val="24"/>
          <w:szCs w:val="24"/>
        </w:rPr>
        <w:t xml:space="preserve">, </w:t>
      </w:r>
      <w:r w:rsidR="0005713B" w:rsidRPr="009F44BB">
        <w:rPr>
          <w:sz w:val="24"/>
          <w:szCs w:val="24"/>
        </w:rPr>
        <w:t>проверку и регулировку установочного угла опережения впрыска топлива, проверку форсунок на давление начала впрыска и качество распыла топлива</w:t>
      </w:r>
      <w:r w:rsidR="0005713B">
        <w:rPr>
          <w:sz w:val="24"/>
          <w:szCs w:val="24"/>
        </w:rPr>
        <w:t>, пуск дизеля и оценку его работы</w:t>
      </w:r>
      <w:r w:rsidR="0005713B" w:rsidRPr="009F44BB">
        <w:rPr>
          <w:sz w:val="24"/>
          <w:szCs w:val="24"/>
        </w:rPr>
        <w:t>.</w:t>
      </w:r>
    </w:p>
    <w:p w:rsidR="0005713B" w:rsidRPr="009F44BB" w:rsidRDefault="00F970CA" w:rsidP="000571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5713B" w:rsidRPr="009F44BB">
        <w:rPr>
          <w:sz w:val="24"/>
          <w:szCs w:val="24"/>
        </w:rPr>
        <w:t xml:space="preserve">2 </w:t>
      </w:r>
      <w:r w:rsidR="0005713B">
        <w:rPr>
          <w:sz w:val="24"/>
          <w:szCs w:val="24"/>
        </w:rPr>
        <w:t>–</w:t>
      </w:r>
      <w:r w:rsidR="0005713B" w:rsidRPr="009F44BB">
        <w:rPr>
          <w:sz w:val="24"/>
          <w:szCs w:val="24"/>
        </w:rPr>
        <w:t xml:space="preserve"> </w:t>
      </w:r>
      <w:r w:rsidR="0005713B">
        <w:rPr>
          <w:sz w:val="24"/>
          <w:szCs w:val="24"/>
        </w:rPr>
        <w:t xml:space="preserve">разборку дизельного двигателя, определение действительных размеров и формы деталей КШМ, устранение обнаруженных неисправностей КШМ дизеля, сборку двигателя согласно техническим требованиям. </w:t>
      </w:r>
    </w:p>
    <w:p w:rsidR="0005713B" w:rsidRPr="009F44BB" w:rsidRDefault="00F970CA" w:rsidP="0005713B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Модуль </w:t>
      </w:r>
      <w:proofErr w:type="gramStart"/>
      <w:r>
        <w:rPr>
          <w:sz w:val="24"/>
          <w:szCs w:val="24"/>
        </w:rPr>
        <w:t>В</w:t>
      </w:r>
      <w:r w:rsidR="0005713B" w:rsidRPr="009F44BB">
        <w:rPr>
          <w:sz w:val="24"/>
          <w:szCs w:val="24"/>
        </w:rPr>
        <w:t xml:space="preserve"> начинается</w:t>
      </w:r>
      <w:proofErr w:type="gramEnd"/>
      <w:r w:rsidR="0005713B" w:rsidRPr="009F44BB">
        <w:rPr>
          <w:sz w:val="24"/>
          <w:szCs w:val="24"/>
        </w:rPr>
        <w:t xml:space="preserve"> в день 1;</w:t>
      </w:r>
    </w:p>
    <w:p w:rsidR="0005713B" w:rsidRPr="009F44BB" w:rsidRDefault="00F970CA" w:rsidP="0005713B">
      <w:pPr>
        <w:pStyle w:val="a"/>
        <w:rPr>
          <w:b/>
          <w:sz w:val="24"/>
          <w:szCs w:val="24"/>
        </w:rPr>
      </w:pPr>
      <w:r>
        <w:rPr>
          <w:sz w:val="24"/>
          <w:szCs w:val="24"/>
        </w:rPr>
        <w:t>Модуль В</w:t>
      </w:r>
      <w:r w:rsidR="0005713B" w:rsidRPr="009F44BB">
        <w:rPr>
          <w:sz w:val="24"/>
          <w:szCs w:val="24"/>
        </w:rPr>
        <w:t xml:space="preserve"> должен быть завершен и оценен до конца 3 дня;</w:t>
      </w:r>
    </w:p>
    <w:p w:rsidR="0005713B" w:rsidRPr="009F44BB" w:rsidRDefault="00F970CA" w:rsidP="0005713B">
      <w:pPr>
        <w:pStyle w:val="a"/>
        <w:rPr>
          <w:b/>
          <w:sz w:val="24"/>
          <w:szCs w:val="24"/>
        </w:rPr>
      </w:pPr>
      <w:r>
        <w:rPr>
          <w:sz w:val="24"/>
          <w:szCs w:val="24"/>
        </w:rPr>
        <w:t xml:space="preserve"> Модуль В</w:t>
      </w:r>
      <w:r w:rsidR="0005713B" w:rsidRPr="009F44BB">
        <w:rPr>
          <w:sz w:val="24"/>
          <w:szCs w:val="24"/>
        </w:rPr>
        <w:t xml:space="preserve"> должен быть установлен на 2 площадках для участников.</w:t>
      </w:r>
    </w:p>
    <w:p w:rsidR="000D681F" w:rsidRDefault="000D681F" w:rsidP="000D6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681F" w:rsidRDefault="000D681F" w:rsidP="000D6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681F" w:rsidRDefault="000D681F" w:rsidP="000D6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681F" w:rsidRPr="00082FEB" w:rsidRDefault="000D681F" w:rsidP="000D6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Модуль-C: </w:t>
      </w:r>
      <w:r w:rsidRPr="008A468F">
        <w:rPr>
          <w:rFonts w:ascii="Times New Roman" w:hAnsi="Times New Roman"/>
          <w:b/>
          <w:sz w:val="24"/>
          <w:szCs w:val="24"/>
          <w:u w:val="single"/>
        </w:rPr>
        <w:t>Механический привод</w:t>
      </w:r>
    </w:p>
    <w:p w:rsidR="000D681F" w:rsidRDefault="000D681F" w:rsidP="000D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>Максимум 3 часа, включая пуск и наладку оборудования;</w:t>
      </w: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lastRenderedPageBreak/>
        <w:t>Организатор чемпионата должен предоставлять материалы, достаточные только для выполнения конкурсного задания;</w:t>
      </w: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>Модуль может включать в себя</w:t>
      </w:r>
      <w:r w:rsidRPr="009F44B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подготовку трактора к работе с пресс- подборщиком, </w:t>
      </w:r>
      <w:proofErr w:type="spellStart"/>
      <w:r w:rsidRPr="009F44BB">
        <w:rPr>
          <w:sz w:val="24"/>
          <w:szCs w:val="24"/>
        </w:rPr>
        <w:t>а</w:t>
      </w:r>
      <w:r w:rsidRPr="009F44BB">
        <w:rPr>
          <w:bCs/>
          <w:color w:val="000000"/>
          <w:sz w:val="24"/>
          <w:szCs w:val="24"/>
        </w:rPr>
        <w:t>грегатирование</w:t>
      </w:r>
      <w:proofErr w:type="spellEnd"/>
      <w:r w:rsidRPr="009F44BB">
        <w:rPr>
          <w:bCs/>
          <w:color w:val="000000"/>
          <w:sz w:val="24"/>
          <w:szCs w:val="24"/>
        </w:rPr>
        <w:t xml:space="preserve"> пресс-подборщика с трактором</w:t>
      </w:r>
      <w:r>
        <w:rPr>
          <w:bCs/>
          <w:color w:val="000000"/>
          <w:sz w:val="24"/>
          <w:szCs w:val="24"/>
        </w:rPr>
        <w:t>,</w:t>
      </w:r>
      <w:r w:rsidRPr="009F44BB">
        <w:rPr>
          <w:bCs/>
          <w:sz w:val="24"/>
          <w:szCs w:val="24"/>
        </w:rPr>
        <w:t xml:space="preserve"> у</w:t>
      </w:r>
      <w:r w:rsidRPr="009F44BB">
        <w:rPr>
          <w:sz w:val="24"/>
          <w:szCs w:val="24"/>
        </w:rPr>
        <w:t>странение неисправностей</w:t>
      </w:r>
      <w:r w:rsidRPr="009F44BB">
        <w:rPr>
          <w:bCs/>
          <w:sz w:val="24"/>
          <w:szCs w:val="24"/>
        </w:rPr>
        <w:t xml:space="preserve"> и </w:t>
      </w:r>
      <w:proofErr w:type="gramStart"/>
      <w:r w:rsidRPr="009F44BB">
        <w:rPr>
          <w:bCs/>
          <w:sz w:val="24"/>
          <w:szCs w:val="24"/>
        </w:rPr>
        <w:t>регулировку</w:t>
      </w:r>
      <w:proofErr w:type="gramEnd"/>
      <w:r w:rsidRPr="009F44B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подготовку </w:t>
      </w:r>
      <w:r w:rsidRPr="009F44BB">
        <w:rPr>
          <w:bCs/>
          <w:sz w:val="24"/>
          <w:szCs w:val="24"/>
        </w:rPr>
        <w:t>пресс-подборщика</w:t>
      </w:r>
      <w:r>
        <w:rPr>
          <w:bCs/>
          <w:sz w:val="24"/>
          <w:szCs w:val="24"/>
        </w:rPr>
        <w:t xml:space="preserve"> к работе, проверку работы механизмов и систем пресс- </w:t>
      </w:r>
      <w:proofErr w:type="spellStart"/>
      <w:r>
        <w:rPr>
          <w:bCs/>
          <w:sz w:val="24"/>
          <w:szCs w:val="24"/>
        </w:rPr>
        <w:t>подорщика</w:t>
      </w:r>
      <w:proofErr w:type="spellEnd"/>
      <w:r w:rsidRPr="009F44BB">
        <w:rPr>
          <w:bCs/>
          <w:color w:val="000000"/>
          <w:sz w:val="24"/>
          <w:szCs w:val="24"/>
        </w:rPr>
        <w:t>.</w:t>
      </w: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 xml:space="preserve">Модуль </w:t>
      </w:r>
      <w:r w:rsidRPr="009F44BB">
        <w:rPr>
          <w:sz w:val="24"/>
          <w:szCs w:val="24"/>
          <w:lang w:val="en-US"/>
        </w:rPr>
        <w:t>C</w:t>
      </w:r>
      <w:r w:rsidRPr="009F44BB">
        <w:rPr>
          <w:sz w:val="24"/>
          <w:szCs w:val="24"/>
        </w:rPr>
        <w:t xml:space="preserve"> начинается в день-1;</w:t>
      </w: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 xml:space="preserve">Модуль </w:t>
      </w:r>
      <w:r w:rsidRPr="009F44BB">
        <w:rPr>
          <w:sz w:val="24"/>
          <w:szCs w:val="24"/>
          <w:lang w:val="en-US"/>
        </w:rPr>
        <w:t>C</w:t>
      </w:r>
      <w:r w:rsidRPr="009F44BB">
        <w:rPr>
          <w:sz w:val="24"/>
          <w:szCs w:val="24"/>
        </w:rPr>
        <w:t xml:space="preserve"> должен быть завершен и оценен до конца 3 дня;</w:t>
      </w:r>
    </w:p>
    <w:p w:rsidR="0005713B" w:rsidRPr="009F44BB" w:rsidRDefault="0005713B" w:rsidP="0005713B">
      <w:pPr>
        <w:pStyle w:val="a"/>
        <w:rPr>
          <w:b/>
          <w:sz w:val="24"/>
          <w:szCs w:val="24"/>
        </w:rPr>
      </w:pPr>
      <w:r w:rsidRPr="009F44BB">
        <w:rPr>
          <w:sz w:val="24"/>
          <w:szCs w:val="24"/>
        </w:rPr>
        <w:t xml:space="preserve">Модуль </w:t>
      </w:r>
      <w:r w:rsidRPr="009F44BB">
        <w:rPr>
          <w:sz w:val="24"/>
          <w:szCs w:val="24"/>
          <w:lang w:val="en-US"/>
        </w:rPr>
        <w:t>C</w:t>
      </w:r>
      <w:r w:rsidRPr="009F44BB">
        <w:rPr>
          <w:sz w:val="24"/>
          <w:szCs w:val="24"/>
        </w:rPr>
        <w:t xml:space="preserve"> должен быть установлен на 2 площадках для участников.</w:t>
      </w:r>
    </w:p>
    <w:p w:rsidR="000D681F" w:rsidRPr="00082FEB" w:rsidRDefault="000D681F" w:rsidP="000D681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en-US"/>
        </w:rPr>
      </w:pPr>
    </w:p>
    <w:p w:rsidR="000D681F" w:rsidRDefault="000D681F" w:rsidP="000D681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</w:pPr>
      <w:r w:rsidRPr="00370FA8"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  <w:t>Модуль-Е: Комплектование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  <w:t xml:space="preserve"> </w:t>
      </w:r>
      <w:r w:rsidRPr="00370FA8"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  <w:t>пахотного агрегата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  <w:t xml:space="preserve"> </w:t>
      </w:r>
    </w:p>
    <w:p w:rsidR="00BF33FD" w:rsidRDefault="00BF33FD" w:rsidP="000D681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</w:pPr>
    </w:p>
    <w:p w:rsidR="00BF33FD" w:rsidRPr="009F44BB" w:rsidRDefault="00BF33FD" w:rsidP="00BF33FD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>Максимум 3 часа, включая пуск и наладку оборудования;</w:t>
      </w:r>
    </w:p>
    <w:p w:rsidR="00BF33FD" w:rsidRPr="009F44BB" w:rsidRDefault="00BF33FD" w:rsidP="00BF33FD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>Организатор чемпионата должен предоставлять материалы, достаточные только для выполнения конкурсного задания;</w:t>
      </w:r>
    </w:p>
    <w:p w:rsidR="00BF33FD" w:rsidRPr="009F44BB" w:rsidRDefault="00BF33FD" w:rsidP="00BF33FD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 xml:space="preserve">Модуль включает в себя комплектование оборотного плуга, </w:t>
      </w:r>
      <w:r>
        <w:rPr>
          <w:sz w:val="24"/>
          <w:szCs w:val="24"/>
        </w:rPr>
        <w:t xml:space="preserve">подготовку трактора для работы с оборотным плугом, </w:t>
      </w:r>
      <w:proofErr w:type="spellStart"/>
      <w:r>
        <w:rPr>
          <w:sz w:val="24"/>
          <w:szCs w:val="24"/>
        </w:rPr>
        <w:t>агрегатирование</w:t>
      </w:r>
      <w:proofErr w:type="spellEnd"/>
      <w:r>
        <w:rPr>
          <w:sz w:val="24"/>
          <w:szCs w:val="24"/>
        </w:rPr>
        <w:t xml:space="preserve"> трактора с оборотным плугом</w:t>
      </w:r>
      <w:r w:rsidRPr="009F44BB">
        <w:rPr>
          <w:sz w:val="24"/>
          <w:szCs w:val="24"/>
        </w:rPr>
        <w:t xml:space="preserve">, </w:t>
      </w:r>
      <w:r>
        <w:rPr>
          <w:sz w:val="24"/>
          <w:szCs w:val="24"/>
        </w:rPr>
        <w:t>регулировку пахотного агрегата на заданные условия работы</w:t>
      </w:r>
      <w:r w:rsidRPr="009F44BB">
        <w:rPr>
          <w:sz w:val="24"/>
          <w:szCs w:val="24"/>
        </w:rPr>
        <w:t>.</w:t>
      </w:r>
    </w:p>
    <w:p w:rsidR="00BF33FD" w:rsidRPr="009F44BB" w:rsidRDefault="00BF33FD" w:rsidP="00BF33FD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 xml:space="preserve">Модуль </w:t>
      </w:r>
      <w:r w:rsidRPr="009F44BB">
        <w:rPr>
          <w:sz w:val="24"/>
          <w:szCs w:val="24"/>
          <w:lang w:val="en-US"/>
        </w:rPr>
        <w:t>E</w:t>
      </w:r>
      <w:r w:rsidRPr="009F44BB">
        <w:rPr>
          <w:sz w:val="24"/>
          <w:szCs w:val="24"/>
        </w:rPr>
        <w:t xml:space="preserve"> начинается в день 1;</w:t>
      </w:r>
    </w:p>
    <w:p w:rsidR="00BF33FD" w:rsidRPr="009F44BB" w:rsidRDefault="00BF33FD" w:rsidP="00BF33FD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 xml:space="preserve">Модуль </w:t>
      </w:r>
      <w:r w:rsidRPr="009F44BB">
        <w:rPr>
          <w:sz w:val="24"/>
          <w:szCs w:val="24"/>
          <w:lang w:val="en-US"/>
        </w:rPr>
        <w:t>E</w:t>
      </w:r>
      <w:r w:rsidRPr="009F44BB">
        <w:rPr>
          <w:sz w:val="24"/>
          <w:szCs w:val="24"/>
        </w:rPr>
        <w:t xml:space="preserve"> должен быть завершен и оценен до конца 3 дня;</w:t>
      </w:r>
    </w:p>
    <w:p w:rsidR="00BF33FD" w:rsidRPr="009F44BB" w:rsidRDefault="00BF33FD" w:rsidP="00BF33FD">
      <w:pPr>
        <w:pStyle w:val="a"/>
        <w:rPr>
          <w:b/>
          <w:sz w:val="24"/>
          <w:szCs w:val="24"/>
        </w:rPr>
      </w:pPr>
      <w:r w:rsidRPr="009F44BB">
        <w:rPr>
          <w:sz w:val="24"/>
          <w:szCs w:val="24"/>
        </w:rPr>
        <w:t xml:space="preserve">Модуль </w:t>
      </w:r>
      <w:r w:rsidRPr="009F44BB">
        <w:rPr>
          <w:sz w:val="24"/>
          <w:szCs w:val="24"/>
          <w:lang w:val="en-US"/>
        </w:rPr>
        <w:t>E</w:t>
      </w:r>
      <w:r w:rsidRPr="009F44BB">
        <w:rPr>
          <w:sz w:val="24"/>
          <w:szCs w:val="24"/>
        </w:rPr>
        <w:t xml:space="preserve"> должен быть установлен на 2 площадках для участников.</w:t>
      </w:r>
    </w:p>
    <w:p w:rsidR="00BF33FD" w:rsidRPr="009F44BB" w:rsidRDefault="00BF33FD" w:rsidP="00BF33FD">
      <w:pPr>
        <w:pStyle w:val="a7"/>
        <w:widowControl w:val="0"/>
        <w:numPr>
          <w:ilvl w:val="0"/>
          <w:numId w:val="5"/>
        </w:numPr>
        <w:ind w:left="993" w:hanging="284"/>
        <w:rPr>
          <w:sz w:val="24"/>
          <w:szCs w:val="24"/>
        </w:rPr>
      </w:pPr>
    </w:p>
    <w:p w:rsidR="00BF33FD" w:rsidRPr="009F44BB" w:rsidRDefault="00BF33FD" w:rsidP="00BF33FD">
      <w:pPr>
        <w:pStyle w:val="a7"/>
        <w:widowControl w:val="0"/>
        <w:numPr>
          <w:ilvl w:val="0"/>
          <w:numId w:val="5"/>
        </w:numPr>
        <w:ind w:left="993" w:hanging="284"/>
        <w:rPr>
          <w:sz w:val="24"/>
          <w:szCs w:val="24"/>
        </w:rPr>
      </w:pPr>
      <w:r w:rsidRPr="009F44BB">
        <w:rPr>
          <w:sz w:val="24"/>
          <w:szCs w:val="24"/>
        </w:rPr>
        <w:t>Каждому Конкурсанту дается одинаковое количество времени для выполнения каждого модуля.</w:t>
      </w:r>
    </w:p>
    <w:p w:rsidR="00BF33FD" w:rsidRPr="009F44BB" w:rsidRDefault="00BF33FD" w:rsidP="00BF33FD">
      <w:pPr>
        <w:pStyle w:val="a7"/>
        <w:widowControl w:val="0"/>
        <w:numPr>
          <w:ilvl w:val="0"/>
          <w:numId w:val="6"/>
        </w:numPr>
        <w:spacing w:after="120"/>
        <w:ind w:left="993" w:hanging="284"/>
        <w:contextualSpacing w:val="0"/>
        <w:rPr>
          <w:sz w:val="24"/>
          <w:szCs w:val="24"/>
        </w:rPr>
      </w:pPr>
      <w:r w:rsidRPr="009F44BB">
        <w:rPr>
          <w:sz w:val="24"/>
          <w:szCs w:val="24"/>
        </w:rPr>
        <w:t>Модули на каждом рабочем месте необходимо выполнять в назначенный день, чтобы могла осуществляться поэтапная оценка.</w:t>
      </w:r>
    </w:p>
    <w:p w:rsidR="00BF33FD" w:rsidRPr="00A96EA7" w:rsidRDefault="00BF33FD" w:rsidP="00BF33FD">
      <w:pPr>
        <w:spacing w:after="120"/>
        <w:ind w:left="709"/>
        <w:rPr>
          <w:rFonts w:ascii="Times New Roman" w:hAnsi="Times New Roman"/>
          <w:sz w:val="24"/>
          <w:szCs w:val="24"/>
        </w:rPr>
      </w:pPr>
      <w:r w:rsidRPr="00A96EA7">
        <w:rPr>
          <w:rFonts w:ascii="Times New Roman" w:hAnsi="Times New Roman"/>
          <w:sz w:val="24"/>
          <w:szCs w:val="24"/>
        </w:rPr>
        <w:t>На каждом рабочем месте Конкурсант получает краткие, но точные описания:</w:t>
      </w:r>
    </w:p>
    <w:p w:rsidR="00BF33FD" w:rsidRPr="009F44BB" w:rsidRDefault="00BF33FD" w:rsidP="00BF33FD">
      <w:pPr>
        <w:pStyle w:val="a7"/>
        <w:widowControl w:val="0"/>
        <w:numPr>
          <w:ilvl w:val="0"/>
          <w:numId w:val="6"/>
        </w:numPr>
        <w:spacing w:line="276" w:lineRule="auto"/>
        <w:ind w:left="993" w:hanging="284"/>
        <w:rPr>
          <w:sz w:val="24"/>
          <w:szCs w:val="24"/>
        </w:rPr>
      </w:pPr>
      <w:r w:rsidRPr="009F44BB">
        <w:rPr>
          <w:sz w:val="24"/>
          <w:szCs w:val="24"/>
        </w:rPr>
        <w:t>Модуля.</w:t>
      </w:r>
    </w:p>
    <w:p w:rsidR="00BF33FD" w:rsidRPr="009F44BB" w:rsidRDefault="00BF33FD" w:rsidP="00BF33FD">
      <w:pPr>
        <w:pStyle w:val="a7"/>
        <w:widowControl w:val="0"/>
        <w:numPr>
          <w:ilvl w:val="0"/>
          <w:numId w:val="6"/>
        </w:numPr>
        <w:spacing w:line="276" w:lineRule="auto"/>
        <w:ind w:left="993" w:hanging="284"/>
        <w:rPr>
          <w:sz w:val="24"/>
          <w:szCs w:val="24"/>
        </w:rPr>
      </w:pPr>
      <w:r w:rsidRPr="009F44BB">
        <w:rPr>
          <w:sz w:val="24"/>
          <w:szCs w:val="24"/>
        </w:rPr>
        <w:t>Инструкций по выполнению модуля.</w:t>
      </w:r>
    </w:p>
    <w:p w:rsidR="00BF33FD" w:rsidRPr="009F44BB" w:rsidRDefault="00BF33FD" w:rsidP="00BF33FD">
      <w:pPr>
        <w:pStyle w:val="a7"/>
        <w:widowControl w:val="0"/>
        <w:numPr>
          <w:ilvl w:val="0"/>
          <w:numId w:val="6"/>
        </w:numPr>
        <w:spacing w:line="276" w:lineRule="auto"/>
        <w:ind w:left="993" w:hanging="284"/>
        <w:rPr>
          <w:sz w:val="24"/>
          <w:szCs w:val="24"/>
        </w:rPr>
      </w:pPr>
      <w:r w:rsidRPr="009F44BB">
        <w:rPr>
          <w:sz w:val="24"/>
          <w:szCs w:val="24"/>
        </w:rPr>
        <w:t>Оценку опасности по каждой рабочей площадке, включая профилактические мероприятия, которые необходимо предпринять перед началом для безопасной работы.</w:t>
      </w:r>
    </w:p>
    <w:p w:rsidR="00BF33FD" w:rsidRDefault="00BF33FD" w:rsidP="000D681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Pr="008B2E9B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  <w:r w:rsidRPr="008B2E9B">
        <w:rPr>
          <w:b/>
          <w:caps/>
          <w:sz w:val="24"/>
          <w:szCs w:val="24"/>
        </w:rPr>
        <w:t>НЕОБХОДИМЫЕ ПРИЛОЖЕНИЯ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lastRenderedPageBreak/>
        <w:t>Для выполнения всех модулей, конку</w:t>
      </w:r>
      <w:r>
        <w:rPr>
          <w:rFonts w:ascii="Times New Roman" w:hAnsi="Times New Roman"/>
          <w:sz w:val="24"/>
          <w:szCs w:val="24"/>
        </w:rPr>
        <w:t xml:space="preserve">рсант имеет право использовать </w:t>
      </w:r>
      <w:r w:rsidRPr="008B2E9B">
        <w:rPr>
          <w:rFonts w:ascii="Times New Roman" w:hAnsi="Times New Roman"/>
          <w:sz w:val="24"/>
          <w:szCs w:val="24"/>
        </w:rPr>
        <w:t>всё имеющееся на рабочем месте оборудование и инструмент.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>Если конкурсант не выполнил задание в одном из модулей, к нему вернуться он не может.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 xml:space="preserve"> Задание считается выполне</w:t>
      </w:r>
      <w:r>
        <w:rPr>
          <w:rFonts w:ascii="Times New Roman" w:hAnsi="Times New Roman"/>
          <w:sz w:val="24"/>
          <w:szCs w:val="24"/>
        </w:rPr>
        <w:t>н</w:t>
      </w:r>
      <w:r w:rsidRPr="008B2E9B">
        <w:rPr>
          <w:rFonts w:ascii="Times New Roman" w:hAnsi="Times New Roman"/>
          <w:sz w:val="24"/>
          <w:szCs w:val="24"/>
        </w:rPr>
        <w:t>ным, если все модули сделаны в основное время, в полном объёме и трактор, агрегат, узел находятся в рабочем состоянии.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 xml:space="preserve">После выполнения задания конкурсант должен получить подтверждение эксперта </w:t>
      </w:r>
      <w:r w:rsidR="00BF33FD">
        <w:rPr>
          <w:rFonts w:ascii="Times New Roman" w:hAnsi="Times New Roman"/>
          <w:sz w:val="24"/>
          <w:szCs w:val="24"/>
        </w:rPr>
        <w:t>о выполнении</w:t>
      </w:r>
      <w:r>
        <w:rPr>
          <w:rFonts w:ascii="Times New Roman" w:hAnsi="Times New Roman"/>
          <w:sz w:val="24"/>
          <w:szCs w:val="24"/>
        </w:rPr>
        <w:t xml:space="preserve"> задания.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>Время начала и окончания выполнения задания (включая паузы и т.п.) проставляет эксперт. Участник должен убедиться в том, что время начала указано корректно.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 xml:space="preserve">Методика оценки результатов определяется экспертным сообществом в день </w:t>
      </w:r>
      <w:r>
        <w:rPr>
          <w:rFonts w:ascii="Times New Roman" w:hAnsi="Times New Roman"/>
          <w:sz w:val="24"/>
          <w:szCs w:val="24"/>
        </w:rPr>
        <w:t xml:space="preserve">С-2 </w:t>
      </w:r>
      <w:r w:rsidRPr="008B2E9B">
        <w:rPr>
          <w:rFonts w:ascii="Times New Roman" w:hAnsi="Times New Roman"/>
          <w:sz w:val="24"/>
          <w:szCs w:val="24"/>
        </w:rPr>
        <w:t>начала проведения чемпионата.</w:t>
      </w:r>
    </w:p>
    <w:p w:rsidR="00BF33FD" w:rsidRDefault="000D681F" w:rsidP="000D681F">
      <w:pPr>
        <w:rPr>
          <w:rFonts w:ascii="Times New Roman" w:hAnsi="Times New Roman"/>
          <w:sz w:val="32"/>
          <w:szCs w:val="32"/>
        </w:rPr>
      </w:pPr>
      <w:r w:rsidRPr="00013525">
        <w:rPr>
          <w:rFonts w:ascii="Times New Roman" w:hAnsi="Times New Roman"/>
          <w:sz w:val="24"/>
          <w:szCs w:val="24"/>
        </w:rPr>
        <w:t xml:space="preserve">Конкурсанты не имеющие спецодежды, </w:t>
      </w:r>
      <w:proofErr w:type="spellStart"/>
      <w:r w:rsidRPr="00013525">
        <w:rPr>
          <w:rFonts w:ascii="Times New Roman" w:hAnsi="Times New Roman"/>
          <w:sz w:val="24"/>
          <w:szCs w:val="24"/>
        </w:rPr>
        <w:t>спецобуви</w:t>
      </w:r>
      <w:proofErr w:type="spellEnd"/>
      <w:r w:rsidRPr="00013525">
        <w:rPr>
          <w:rFonts w:ascii="Times New Roman" w:hAnsi="Times New Roman"/>
          <w:sz w:val="24"/>
          <w:szCs w:val="24"/>
        </w:rPr>
        <w:t>, очков, перчаток, не прошедшие инструктаж по технике</w:t>
      </w:r>
      <w:r>
        <w:rPr>
          <w:rFonts w:ascii="Times New Roman" w:hAnsi="Times New Roman"/>
          <w:sz w:val="24"/>
          <w:szCs w:val="24"/>
        </w:rPr>
        <w:t xml:space="preserve"> безопасности и охране здоровья </w:t>
      </w:r>
      <w:r w:rsidRPr="0001352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выполнению задания</w:t>
      </w:r>
      <w:r w:rsidR="00BF33FD">
        <w:rPr>
          <w:rFonts w:ascii="Times New Roman" w:hAnsi="Times New Roman"/>
          <w:sz w:val="24"/>
          <w:szCs w:val="24"/>
        </w:rPr>
        <w:t xml:space="preserve"> </w:t>
      </w:r>
      <w:r w:rsidR="00BF33FD" w:rsidRPr="006E4211">
        <w:rPr>
          <w:rFonts w:ascii="Times New Roman" w:hAnsi="Times New Roman"/>
          <w:sz w:val="32"/>
          <w:szCs w:val="32"/>
        </w:rPr>
        <w:t>не допускаются.</w:t>
      </w:r>
    </w:p>
    <w:p w:rsidR="000D681F" w:rsidRDefault="000D681F" w:rsidP="000D681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3525">
        <w:rPr>
          <w:rFonts w:ascii="Times New Roman" w:hAnsi="Times New Roman"/>
          <w:sz w:val="24"/>
          <w:szCs w:val="24"/>
        </w:rPr>
        <w:t xml:space="preserve">Эксперты не прошедшие инструктаж по технике безопасности, охране здоровья, не имеющие специальной обуви, спецодежды, очков к работе на площадке </w:t>
      </w:r>
      <w:r w:rsidRPr="006E4211">
        <w:rPr>
          <w:rFonts w:ascii="Times New Roman" w:hAnsi="Times New Roman"/>
          <w:sz w:val="32"/>
          <w:szCs w:val="32"/>
        </w:rPr>
        <w:t>не допускаются.</w:t>
      </w:r>
    </w:p>
    <w:p w:rsidR="000D681F" w:rsidRPr="00013525" w:rsidRDefault="000D681F" w:rsidP="000D681F">
      <w:pPr>
        <w:rPr>
          <w:rFonts w:ascii="Times New Roman" w:hAnsi="Times New Roman"/>
          <w:sz w:val="24"/>
          <w:szCs w:val="24"/>
        </w:rPr>
      </w:pPr>
    </w:p>
    <w:p w:rsidR="00486870" w:rsidRDefault="00486870"/>
    <w:sectPr w:rsidR="00486870" w:rsidSect="00C600D8">
      <w:pgSz w:w="12240" w:h="15840" w:code="1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E5D"/>
    <w:multiLevelType w:val="hybridMultilevel"/>
    <w:tmpl w:val="0F580D6A"/>
    <w:lvl w:ilvl="0" w:tplc="215AE8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2B5E5"/>
      </w:rPr>
    </w:lvl>
    <w:lvl w:ilvl="1" w:tplc="406A701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E026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BEC46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62423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D8EA1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5AA44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A0F5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4925B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847"/>
    <w:multiLevelType w:val="hybridMultilevel"/>
    <w:tmpl w:val="0AD4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A72DB"/>
    <w:multiLevelType w:val="hybridMultilevel"/>
    <w:tmpl w:val="1804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67693B"/>
    <w:multiLevelType w:val="hybridMultilevel"/>
    <w:tmpl w:val="983233D2"/>
    <w:lvl w:ilvl="0" w:tplc="697A0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2B5E5"/>
      </w:rPr>
    </w:lvl>
    <w:lvl w:ilvl="1" w:tplc="880CD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27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27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2C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EA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42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6F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0A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4B"/>
    <w:rsid w:val="0005713B"/>
    <w:rsid w:val="000D681F"/>
    <w:rsid w:val="00486870"/>
    <w:rsid w:val="0093734B"/>
    <w:rsid w:val="00A96EA7"/>
    <w:rsid w:val="00BF33FD"/>
    <w:rsid w:val="00C600D8"/>
    <w:rsid w:val="00F57B74"/>
    <w:rsid w:val="00F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4B7C"/>
  <w15:chartTrackingRefBased/>
  <w15:docId w15:val="{EF9912D6-09E7-429A-AD75-F4D8DF9D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68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D68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0"/>
    <w:link w:val="a6"/>
    <w:rsid w:val="000D681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1"/>
    <w:link w:val="a5"/>
    <w:rsid w:val="000D68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0"/>
    <w:uiPriority w:val="34"/>
    <w:qFormat/>
    <w:rsid w:val="000D681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octitle">
    <w:name w:val="Doc title"/>
    <w:basedOn w:val="a0"/>
    <w:rsid w:val="000D681F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bullet">
    <w:name w:val="bullet"/>
    <w:basedOn w:val="a0"/>
    <w:rsid w:val="000D681F"/>
    <w:pPr>
      <w:numPr>
        <w:numId w:val="1"/>
      </w:numPr>
      <w:spacing w:after="0" w:line="360" w:lineRule="auto"/>
    </w:pPr>
    <w:rPr>
      <w:rFonts w:ascii="Arial" w:hAnsi="Arial"/>
      <w:szCs w:val="24"/>
      <w:lang w:val="en-GB" w:eastAsia="en-US"/>
    </w:rPr>
  </w:style>
  <w:style w:type="paragraph" w:customStyle="1" w:styleId="a">
    <w:name w:val="!Список с точками"/>
    <w:basedOn w:val="a0"/>
    <w:link w:val="a8"/>
    <w:qFormat/>
    <w:rsid w:val="0005713B"/>
    <w:pPr>
      <w:numPr>
        <w:numId w:val="3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8">
    <w:name w:val="!Список с точками Знак"/>
    <w:link w:val="a"/>
    <w:rsid w:val="0005713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Козлов</dc:creator>
  <cp:keywords/>
  <dc:description/>
  <cp:lastModifiedBy>Пользователь</cp:lastModifiedBy>
  <cp:revision>8</cp:revision>
  <dcterms:created xsi:type="dcterms:W3CDTF">2019-10-21T06:12:00Z</dcterms:created>
  <dcterms:modified xsi:type="dcterms:W3CDTF">2021-01-17T05:33:00Z</dcterms:modified>
</cp:coreProperties>
</file>